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E79B" w14:textId="2CA17A60" w:rsidR="00D865BF" w:rsidRDefault="00EB6D50" w:rsidP="00EB6D50">
      <w:pPr>
        <w:jc w:val="center"/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49E08619" wp14:editId="45854306">
            <wp:extent cx="1095375" cy="1038225"/>
            <wp:effectExtent l="0" t="0" r="9525" b="0"/>
            <wp:docPr id="5" name="Picture 5" descr="A white cross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white cross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9CC36" w14:textId="77777777" w:rsidR="00EB6D50" w:rsidRPr="00EB6D50" w:rsidRDefault="00EB6D50" w:rsidP="00EB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Job Title: </w:t>
      </w:r>
      <w:r w:rsidRPr="00EB6D50">
        <w:rPr>
          <w:rFonts w:ascii="Arial" w:eastAsia="Times New Roman" w:hAnsi="Arial" w:cs="Arial"/>
          <w:color w:val="000000"/>
          <w:sz w:val="24"/>
          <w:szCs w:val="24"/>
        </w:rPr>
        <w:t>Repair Technician</w:t>
      </w:r>
    </w:p>
    <w:p w14:paraId="7B8C18B1" w14:textId="77777777" w:rsidR="00EB6D50" w:rsidRPr="00EB6D50" w:rsidRDefault="00EB6D50" w:rsidP="00EB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50">
        <w:rPr>
          <w:rFonts w:ascii="Arial" w:eastAsia="Times New Roman" w:hAnsi="Arial" w:cs="Arial"/>
          <w:b/>
          <w:bCs/>
          <w:color w:val="000000"/>
          <w:sz w:val="24"/>
          <w:szCs w:val="24"/>
        </w:rPr>
        <w:t>Department:</w:t>
      </w:r>
      <w:r w:rsidRPr="00EB6D50">
        <w:rPr>
          <w:rFonts w:ascii="Arial" w:eastAsia="Times New Roman" w:hAnsi="Arial" w:cs="Arial"/>
          <w:color w:val="000000"/>
          <w:sz w:val="24"/>
          <w:szCs w:val="24"/>
        </w:rPr>
        <w:t>  ROC</w:t>
      </w:r>
    </w:p>
    <w:p w14:paraId="489C3FC7" w14:textId="77777777" w:rsidR="00EB6D50" w:rsidRPr="00EB6D50" w:rsidRDefault="00EB6D50" w:rsidP="00EB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Reports directly to:  </w:t>
      </w:r>
      <w:r w:rsidRPr="00EB6D50">
        <w:rPr>
          <w:rFonts w:ascii="Arial" w:eastAsia="Times New Roman" w:hAnsi="Arial" w:cs="Arial"/>
          <w:color w:val="000000"/>
          <w:sz w:val="24"/>
          <w:szCs w:val="24"/>
        </w:rPr>
        <w:t>ROC Manager  </w:t>
      </w:r>
    </w:p>
    <w:p w14:paraId="2D478A57" w14:textId="77777777" w:rsidR="00EB6D50" w:rsidRPr="00EB6D50" w:rsidRDefault="00EB6D50" w:rsidP="00EB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50">
        <w:rPr>
          <w:rFonts w:ascii="Arial" w:eastAsia="Times New Roman" w:hAnsi="Arial" w:cs="Arial"/>
          <w:b/>
          <w:bCs/>
          <w:color w:val="000000"/>
          <w:sz w:val="24"/>
          <w:szCs w:val="24"/>
        </w:rPr>
        <w:t>FLSA Classification</w:t>
      </w:r>
      <w:r w:rsidRPr="00EB6D50">
        <w:rPr>
          <w:rFonts w:ascii="Arial" w:eastAsia="Times New Roman" w:hAnsi="Arial" w:cs="Arial"/>
          <w:color w:val="000000"/>
          <w:sz w:val="24"/>
          <w:szCs w:val="24"/>
        </w:rPr>
        <w:t>:  Full Time - Hourly</w:t>
      </w:r>
    </w:p>
    <w:p w14:paraId="2C92E54D" w14:textId="77777777" w:rsidR="00EB6D50" w:rsidRPr="00EB6D50" w:rsidRDefault="00EB6D50" w:rsidP="00EB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5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A738F92" w14:textId="77777777" w:rsidR="00EB6D50" w:rsidRPr="00EB6D50" w:rsidRDefault="00EB6D50" w:rsidP="00EB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50">
        <w:rPr>
          <w:rFonts w:ascii="Arial" w:eastAsia="Times New Roman" w:hAnsi="Arial" w:cs="Arial"/>
          <w:b/>
          <w:bCs/>
          <w:color w:val="000000"/>
          <w:sz w:val="24"/>
          <w:szCs w:val="24"/>
        </w:rPr>
        <w:t>Job Summary: </w:t>
      </w:r>
    </w:p>
    <w:p w14:paraId="5E578A49" w14:textId="77777777" w:rsidR="00EB6D50" w:rsidRPr="00EB6D50" w:rsidRDefault="00EB6D50" w:rsidP="00EB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0FFD7" w14:textId="77777777" w:rsidR="00EB6D50" w:rsidRPr="00EB6D50" w:rsidRDefault="00EB6D50" w:rsidP="00EB6D5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Religious Qualifications: </w:t>
      </w:r>
      <w:r w:rsidRPr="00EB6D50">
        <w:rPr>
          <w:rFonts w:ascii="Arial" w:eastAsia="Times New Roman" w:hAnsi="Arial" w:cs="Arial"/>
          <w:color w:val="000000"/>
          <w:sz w:val="24"/>
          <w:szCs w:val="24"/>
        </w:rPr>
        <w:t>Haven of Rest Ministries reserves the right under the Federal Law to hire individuals who share the Christian Faith and the ministries doctrinal beliefs. </w:t>
      </w:r>
    </w:p>
    <w:p w14:paraId="2743B579" w14:textId="77777777" w:rsidR="00EB6D50" w:rsidRPr="00EB6D50" w:rsidRDefault="00EB6D50" w:rsidP="00EB6D5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50">
        <w:rPr>
          <w:rFonts w:ascii="Arial" w:eastAsia="Times New Roman" w:hAnsi="Arial" w:cs="Arial"/>
          <w:color w:val="000000"/>
          <w:sz w:val="24"/>
          <w:szCs w:val="24"/>
        </w:rPr>
        <w:t>Job qualifications are listed in each specific job description. The following personal requirements, however, are common to all positions at The Haven. We desire our ministry team to lead a careful, exemplary Christian lifestyle that is “above reproach” so that:</w:t>
      </w:r>
    </w:p>
    <w:p w14:paraId="6B9598AE" w14:textId="77777777" w:rsidR="00EB6D50" w:rsidRPr="00EB6D50" w:rsidRDefault="00EB6D50" w:rsidP="00EB6D5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6D50">
        <w:rPr>
          <w:rFonts w:ascii="Arial" w:eastAsia="Times New Roman" w:hAnsi="Arial" w:cs="Arial"/>
          <w:color w:val="000000"/>
          <w:sz w:val="24"/>
          <w:szCs w:val="24"/>
        </w:rPr>
        <w:t xml:space="preserve">Unbelievers will see, </w:t>
      </w:r>
      <w:proofErr w:type="gramStart"/>
      <w:r w:rsidRPr="00EB6D50">
        <w:rPr>
          <w:rFonts w:ascii="Arial" w:eastAsia="Times New Roman" w:hAnsi="Arial" w:cs="Arial"/>
          <w:color w:val="000000"/>
          <w:sz w:val="24"/>
          <w:szCs w:val="24"/>
        </w:rPr>
        <w:t>hear</w:t>
      </w:r>
      <w:proofErr w:type="gramEnd"/>
      <w:r w:rsidRPr="00EB6D50">
        <w:rPr>
          <w:rFonts w:ascii="Arial" w:eastAsia="Times New Roman" w:hAnsi="Arial" w:cs="Arial"/>
          <w:color w:val="000000"/>
          <w:sz w:val="24"/>
          <w:szCs w:val="24"/>
        </w:rPr>
        <w:t xml:space="preserve"> and respond positively to our leadership as we direct them toward the grace of Jesus Christ, and</w:t>
      </w:r>
    </w:p>
    <w:p w14:paraId="650F2E1D" w14:textId="77777777" w:rsidR="00EB6D50" w:rsidRPr="00EB6D50" w:rsidRDefault="00EB6D50" w:rsidP="00EB6D5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6D50">
        <w:rPr>
          <w:rFonts w:ascii="Arial" w:eastAsia="Times New Roman" w:hAnsi="Arial" w:cs="Arial"/>
          <w:color w:val="000000"/>
          <w:sz w:val="24"/>
          <w:szCs w:val="24"/>
        </w:rPr>
        <w:t>Believers will be encouraged, strengthened and desirous of emulating the godly character qualities they see in us.</w:t>
      </w:r>
    </w:p>
    <w:p w14:paraId="126905C0" w14:textId="77777777" w:rsidR="00EB6D50" w:rsidRPr="00EB6D50" w:rsidRDefault="00EB6D50" w:rsidP="00EB6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E49D9" w14:textId="77777777" w:rsidR="00EB6D50" w:rsidRPr="00EB6D50" w:rsidRDefault="00EB6D50" w:rsidP="00EB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50">
        <w:rPr>
          <w:rFonts w:ascii="Arial" w:eastAsia="Times New Roman" w:hAnsi="Arial" w:cs="Arial"/>
          <w:color w:val="000000"/>
          <w:sz w:val="24"/>
          <w:szCs w:val="24"/>
        </w:rPr>
        <w:t> As a valued employee of the Haven of Rest Ministries, Inc. it is a necessity that he or she:</w:t>
      </w:r>
    </w:p>
    <w:p w14:paraId="59340563" w14:textId="77777777" w:rsidR="00EB6D50" w:rsidRPr="00EB6D50" w:rsidRDefault="00EB6D50" w:rsidP="00EB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BF94F6" w14:textId="77777777" w:rsidR="00EB6D50" w:rsidRPr="00EB6D50" w:rsidRDefault="00EB6D50" w:rsidP="00EB6D50">
      <w:pPr>
        <w:numPr>
          <w:ilvl w:val="0"/>
          <w:numId w:val="2"/>
        </w:numPr>
        <w:spacing w:after="0" w:line="240" w:lineRule="auto"/>
        <w:ind w:left="81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6D50">
        <w:rPr>
          <w:rFonts w:ascii="Arial" w:eastAsia="Times New Roman" w:hAnsi="Arial" w:cs="Arial"/>
          <w:color w:val="000000"/>
          <w:sz w:val="24"/>
          <w:szCs w:val="24"/>
        </w:rPr>
        <w:t> Be a born-again believer in the Lord Jesus Christ as expressed by a personal testimony and Christian conduct.</w:t>
      </w:r>
    </w:p>
    <w:p w14:paraId="3FC26DB8" w14:textId="77777777" w:rsidR="00EB6D50" w:rsidRPr="00EB6D50" w:rsidRDefault="00EB6D50" w:rsidP="00EB6D50">
      <w:pPr>
        <w:numPr>
          <w:ilvl w:val="0"/>
          <w:numId w:val="2"/>
        </w:numPr>
        <w:spacing w:after="0" w:line="240" w:lineRule="auto"/>
        <w:ind w:left="81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6D50">
        <w:rPr>
          <w:rFonts w:ascii="Arial" w:eastAsia="Times New Roman" w:hAnsi="Arial" w:cs="Arial"/>
          <w:color w:val="000000"/>
          <w:sz w:val="24"/>
          <w:szCs w:val="24"/>
        </w:rPr>
        <w:t> Be a member in good standing of a recognized evangelical church.</w:t>
      </w:r>
    </w:p>
    <w:p w14:paraId="20F80935" w14:textId="77777777" w:rsidR="00EB6D50" w:rsidRPr="00EB6D50" w:rsidRDefault="00EB6D50" w:rsidP="00EB6D50">
      <w:pPr>
        <w:numPr>
          <w:ilvl w:val="0"/>
          <w:numId w:val="2"/>
        </w:numPr>
        <w:spacing w:after="0" w:line="240" w:lineRule="auto"/>
        <w:ind w:left="81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6D50">
        <w:rPr>
          <w:rFonts w:ascii="Arial" w:eastAsia="Times New Roman" w:hAnsi="Arial" w:cs="Arial"/>
          <w:color w:val="000000"/>
          <w:sz w:val="24"/>
          <w:szCs w:val="24"/>
        </w:rPr>
        <w:t> Have a genuine concern for the salvation of the souls and the spiritual welfare of Ministries’ clients.</w:t>
      </w:r>
    </w:p>
    <w:p w14:paraId="6685F62A" w14:textId="77777777" w:rsidR="00EB6D50" w:rsidRPr="00EB6D50" w:rsidRDefault="00EB6D50" w:rsidP="00EB6D50">
      <w:pPr>
        <w:numPr>
          <w:ilvl w:val="0"/>
          <w:numId w:val="2"/>
        </w:numPr>
        <w:spacing w:after="0" w:line="240" w:lineRule="auto"/>
        <w:ind w:left="81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6D50">
        <w:rPr>
          <w:rFonts w:ascii="Arial" w:eastAsia="Times New Roman" w:hAnsi="Arial" w:cs="Arial"/>
          <w:color w:val="000000"/>
          <w:sz w:val="24"/>
          <w:szCs w:val="24"/>
        </w:rPr>
        <w:t>Agree with the Doctrinal Statement of the Haven of Rest Ministries, Inc. </w:t>
      </w:r>
    </w:p>
    <w:p w14:paraId="3C41A723" w14:textId="77777777" w:rsidR="00EB6D50" w:rsidRPr="00EB6D50" w:rsidRDefault="00EB6D50" w:rsidP="00EB6D50">
      <w:pPr>
        <w:numPr>
          <w:ilvl w:val="0"/>
          <w:numId w:val="2"/>
        </w:numPr>
        <w:spacing w:after="0" w:line="240" w:lineRule="auto"/>
        <w:ind w:left="81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6D50">
        <w:rPr>
          <w:rFonts w:ascii="Arial" w:eastAsia="Times New Roman" w:hAnsi="Arial" w:cs="Arial"/>
          <w:color w:val="000000"/>
          <w:sz w:val="24"/>
          <w:szCs w:val="24"/>
        </w:rPr>
        <w:t xml:space="preserve">Abstain from the use of illegal drugs and the abuse of alcoholic beverages, </w:t>
      </w:r>
      <w:proofErr w:type="gramStart"/>
      <w:r w:rsidRPr="00EB6D50">
        <w:rPr>
          <w:rFonts w:ascii="Arial" w:eastAsia="Times New Roman" w:hAnsi="Arial" w:cs="Arial"/>
          <w:color w:val="000000"/>
          <w:sz w:val="24"/>
          <w:szCs w:val="24"/>
        </w:rPr>
        <w:t>prescription</w:t>
      </w:r>
      <w:proofErr w:type="gramEnd"/>
      <w:r w:rsidRPr="00EB6D50">
        <w:rPr>
          <w:rFonts w:ascii="Arial" w:eastAsia="Times New Roman" w:hAnsi="Arial" w:cs="Arial"/>
          <w:color w:val="000000"/>
          <w:sz w:val="24"/>
          <w:szCs w:val="24"/>
        </w:rPr>
        <w:t xml:space="preserve"> and non-prescription drugs.</w:t>
      </w:r>
    </w:p>
    <w:p w14:paraId="3DB5C98C" w14:textId="77777777" w:rsidR="00EB6D50" w:rsidRPr="00EB6D50" w:rsidRDefault="00EB6D50" w:rsidP="00EB6D50">
      <w:pPr>
        <w:numPr>
          <w:ilvl w:val="0"/>
          <w:numId w:val="2"/>
        </w:numPr>
        <w:spacing w:after="0" w:line="240" w:lineRule="auto"/>
        <w:ind w:left="81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6D50">
        <w:rPr>
          <w:rFonts w:ascii="Arial" w:eastAsia="Times New Roman" w:hAnsi="Arial" w:cs="Arial"/>
          <w:color w:val="000000"/>
          <w:sz w:val="24"/>
          <w:szCs w:val="24"/>
        </w:rPr>
        <w:t>Have a lifestyle that is free of sexual sin (to include pornographic materials, homosexuality, adultery, premarital sex, and fornication, etc.).</w:t>
      </w:r>
    </w:p>
    <w:p w14:paraId="0201E5EA" w14:textId="77777777" w:rsidR="00EB6D50" w:rsidRPr="00EB6D50" w:rsidRDefault="00EB6D50" w:rsidP="00EB6D50">
      <w:pPr>
        <w:numPr>
          <w:ilvl w:val="0"/>
          <w:numId w:val="2"/>
        </w:numPr>
        <w:spacing w:after="0" w:line="240" w:lineRule="auto"/>
        <w:ind w:left="81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6D50">
        <w:rPr>
          <w:rFonts w:ascii="Arial" w:eastAsia="Times New Roman" w:hAnsi="Arial" w:cs="Arial"/>
          <w:color w:val="000000"/>
          <w:sz w:val="24"/>
          <w:szCs w:val="24"/>
        </w:rPr>
        <w:t xml:space="preserve">Have high standards of personal hygiene and housekeeping relative to appearance, </w:t>
      </w:r>
      <w:proofErr w:type="gramStart"/>
      <w:r w:rsidRPr="00EB6D50">
        <w:rPr>
          <w:rFonts w:ascii="Arial" w:eastAsia="Times New Roman" w:hAnsi="Arial" w:cs="Arial"/>
          <w:color w:val="000000"/>
          <w:sz w:val="24"/>
          <w:szCs w:val="24"/>
        </w:rPr>
        <w:t>clothing</w:t>
      </w:r>
      <w:proofErr w:type="gramEnd"/>
      <w:r w:rsidRPr="00EB6D50">
        <w:rPr>
          <w:rFonts w:ascii="Arial" w:eastAsia="Times New Roman" w:hAnsi="Arial" w:cs="Arial"/>
          <w:color w:val="000000"/>
          <w:sz w:val="24"/>
          <w:szCs w:val="24"/>
        </w:rPr>
        <w:t xml:space="preserve"> and office area.</w:t>
      </w:r>
    </w:p>
    <w:p w14:paraId="1DDE049F" w14:textId="77777777" w:rsidR="00EB6D50" w:rsidRPr="00EB6D50" w:rsidRDefault="00EB6D50" w:rsidP="00EB6D50">
      <w:pPr>
        <w:numPr>
          <w:ilvl w:val="0"/>
          <w:numId w:val="2"/>
        </w:numPr>
        <w:spacing w:after="0" w:line="240" w:lineRule="auto"/>
        <w:ind w:left="81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B6D50">
        <w:rPr>
          <w:rFonts w:ascii="Arial" w:eastAsia="Times New Roman" w:hAnsi="Arial" w:cs="Arial"/>
          <w:color w:val="000000"/>
          <w:sz w:val="24"/>
          <w:szCs w:val="24"/>
        </w:rPr>
        <w:t>Have the ability to</w:t>
      </w:r>
      <w:proofErr w:type="gramEnd"/>
      <w:r w:rsidRPr="00EB6D50">
        <w:rPr>
          <w:rFonts w:ascii="Arial" w:eastAsia="Times New Roman" w:hAnsi="Arial" w:cs="Arial"/>
          <w:color w:val="000000"/>
          <w:sz w:val="24"/>
          <w:szCs w:val="24"/>
        </w:rPr>
        <w:t xml:space="preserve"> work in harmony with other Haven of Rest Ministries valued employees.</w:t>
      </w:r>
    </w:p>
    <w:p w14:paraId="69640D98" w14:textId="4F26B98E" w:rsidR="00EB6D50" w:rsidRPr="00EB6D50" w:rsidRDefault="00EB6D50" w:rsidP="00EB6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A7C27" w14:textId="77777777" w:rsidR="00EB6D50" w:rsidRPr="00EB6D50" w:rsidRDefault="00EB6D50" w:rsidP="00EB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50">
        <w:rPr>
          <w:rFonts w:ascii="Arial" w:eastAsia="Times New Roman" w:hAnsi="Arial" w:cs="Arial"/>
          <w:color w:val="000000"/>
          <w:sz w:val="24"/>
          <w:szCs w:val="24"/>
        </w:rPr>
        <w:lastRenderedPageBreak/>
        <w:t>In areas of Christian liberty, we ask you to exercise discretion with the focus of being a positive, godly role model in our community. Our message is Christ, the cross and what is clear in scripture.  </w:t>
      </w:r>
    </w:p>
    <w:p w14:paraId="1629A848" w14:textId="77777777" w:rsidR="00EB6D50" w:rsidRPr="00EB6D50" w:rsidRDefault="00EB6D50" w:rsidP="00EB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989E7" w14:textId="77777777" w:rsidR="00EB6D50" w:rsidRPr="00EB6D50" w:rsidRDefault="00EB6D50" w:rsidP="00EB6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Duties and Responsibilities:</w:t>
      </w:r>
    </w:p>
    <w:p w14:paraId="6F9C4226" w14:textId="77777777" w:rsidR="00EB6D50" w:rsidRPr="00EB6D50" w:rsidRDefault="00EB6D50" w:rsidP="00EB6D5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Analyze and repair used appliances such as washers, dryers, ranges, and other large appliances. </w:t>
      </w:r>
    </w:p>
    <w:p w14:paraId="58A2A6D6" w14:textId="77777777" w:rsidR="00EB6D50" w:rsidRPr="00EB6D50" w:rsidRDefault="00EB6D50" w:rsidP="00EB6D5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repairing or replacing defective components on appliances.</w:t>
      </w:r>
    </w:p>
    <w:p w14:paraId="72E74378" w14:textId="77777777" w:rsidR="00EB6D50" w:rsidRPr="00EB6D50" w:rsidRDefault="00EB6D50" w:rsidP="00EB6D5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Perform diagnostic tests on broken appliances.</w:t>
      </w:r>
    </w:p>
    <w:p w14:paraId="2D1449BB" w14:textId="77777777" w:rsidR="00EB6D50" w:rsidRPr="00EB6D50" w:rsidRDefault="00EB6D50" w:rsidP="00EB6D5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cleaning and refurbishing appliances.</w:t>
      </w:r>
    </w:p>
    <w:p w14:paraId="7E5D5D93" w14:textId="77777777" w:rsidR="00EB6D50" w:rsidRPr="00EB6D50" w:rsidRDefault="00EB6D50" w:rsidP="00EB6D5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Conduct test and inspections of products, services, or processes to evaluate quality or performance of appliances.</w:t>
      </w:r>
    </w:p>
    <w:p w14:paraId="5EDBDE04" w14:textId="77777777" w:rsidR="00EB6D50" w:rsidRPr="00EB6D50" w:rsidRDefault="00EB6D50" w:rsidP="00EB6D5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Apply touch up paint, clean, and shine appliances.</w:t>
      </w:r>
    </w:p>
    <w:p w14:paraId="33E124FB" w14:textId="77777777" w:rsidR="00EB6D50" w:rsidRPr="00EB6D50" w:rsidRDefault="00EB6D50" w:rsidP="00EB6D5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Recommend </w:t>
      </w:r>
      <w:proofErr w:type="gramStart"/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whether or not</w:t>
      </w:r>
      <w:proofErr w:type="gramEnd"/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it’s in the best interest of the haven to spend money on the repair of appliances.</w:t>
      </w:r>
    </w:p>
    <w:p w14:paraId="5F548FBE" w14:textId="77777777" w:rsidR="00EB6D50" w:rsidRPr="00EB6D50" w:rsidRDefault="00EB6D50" w:rsidP="00EB6D5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seek </w:t>
      </w:r>
      <w:proofErr w:type="gramStart"/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low cost</w:t>
      </w:r>
      <w:proofErr w:type="gramEnd"/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vehicles via avenues such as Craigslist to repair and clean up for resale.</w:t>
      </w:r>
    </w:p>
    <w:p w14:paraId="4A1B4EB4" w14:textId="77777777" w:rsidR="00EB6D50" w:rsidRPr="00EB6D50" w:rsidRDefault="00EB6D50" w:rsidP="00EB6D5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Analyze and perform minor repairs on Haven of Rest vehicles.</w:t>
      </w:r>
    </w:p>
    <w:p w14:paraId="14A731B3" w14:textId="77777777" w:rsidR="00EB6D50" w:rsidRPr="00EB6D50" w:rsidRDefault="00EB6D50" w:rsidP="00EB6D5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Inspect, analyze, and make minor repairs to donated and purchased vehicles.</w:t>
      </w:r>
    </w:p>
    <w:p w14:paraId="6D2A5F7D" w14:textId="77777777" w:rsidR="00EB6D50" w:rsidRPr="00EB6D50" w:rsidRDefault="00EB6D50" w:rsidP="00EB6D5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Clean and get donated vehicles ready to sell.</w:t>
      </w:r>
    </w:p>
    <w:p w14:paraId="0D9E38D9" w14:textId="77777777" w:rsidR="00EB6D50" w:rsidRPr="00EB6D50" w:rsidRDefault="00EB6D50" w:rsidP="00EB6D50">
      <w:pPr>
        <w:numPr>
          <w:ilvl w:val="0"/>
          <w:numId w:val="3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Perform other duties as directed.</w:t>
      </w:r>
    </w:p>
    <w:p w14:paraId="09F788D2" w14:textId="77777777" w:rsidR="00EB6D50" w:rsidRPr="00EB6D50" w:rsidRDefault="00EB6D50" w:rsidP="00EB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50"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 w:rsidRPr="00EB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Competencies:</w:t>
      </w:r>
    </w:p>
    <w:p w14:paraId="7848854D" w14:textId="77777777" w:rsidR="00EB6D50" w:rsidRPr="00EB6D50" w:rsidRDefault="00EB6D50" w:rsidP="00EB6D50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B6D5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attention to detail and accuracy.</w:t>
      </w:r>
    </w:p>
    <w:p w14:paraId="112ED0D7" w14:textId="77777777" w:rsidR="00EB6D50" w:rsidRPr="00EB6D50" w:rsidRDefault="00EB6D50" w:rsidP="00EB6D5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Outstanding organizational skills.</w:t>
      </w:r>
    </w:p>
    <w:p w14:paraId="4C0E70F1" w14:textId="77777777" w:rsidR="00EB6D50" w:rsidRPr="00EB6D50" w:rsidRDefault="00EB6D50" w:rsidP="00EB6D5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Strong critical thinking skills using logic and analysis to identify strengths and weaknesses of alternative solutions, conclusions, or approaches to problems. </w:t>
      </w:r>
    </w:p>
    <w:p w14:paraId="610FA72A" w14:textId="77777777" w:rsidR="00EB6D50" w:rsidRPr="00EB6D50" w:rsidRDefault="00EB6D50" w:rsidP="00EB6D5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Prioritize and complete a variety of tasks in a timely manner.</w:t>
      </w:r>
    </w:p>
    <w:p w14:paraId="308CD964" w14:textId="77777777" w:rsidR="00EB6D50" w:rsidRPr="00EB6D50" w:rsidRDefault="00EB6D50" w:rsidP="00EB6D5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verbal and reading skills.</w:t>
      </w:r>
    </w:p>
    <w:p w14:paraId="267C90B8" w14:textId="77777777" w:rsidR="00EB6D50" w:rsidRPr="00EB6D50" w:rsidRDefault="00EB6D50" w:rsidP="00EB6D5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Possess a strong commitment to a team environment while working well with others which include treating clients, employees, customers, and volunteers with respect and dignity. </w:t>
      </w:r>
    </w:p>
    <w:p w14:paraId="13C8AFF3" w14:textId="77777777" w:rsidR="00EB6D50" w:rsidRPr="00EB6D50" w:rsidRDefault="00EB6D50" w:rsidP="00EB6D50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12AD3C" w14:textId="77777777" w:rsidR="00EB6D50" w:rsidRPr="00EB6D50" w:rsidRDefault="00EB6D50" w:rsidP="00EB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Skills:</w:t>
      </w:r>
    </w:p>
    <w:p w14:paraId="088C93DE" w14:textId="77777777" w:rsidR="00EB6D50" w:rsidRPr="00EB6D50" w:rsidRDefault="00EB6D50" w:rsidP="00EB6D50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knowledge of household appliances and </w:t>
      </w:r>
      <w:proofErr w:type="gramStart"/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vehicles;</w:t>
      </w:r>
      <w:proofErr w:type="gramEnd"/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include their designs, makes, models, uses, repairs and maintenance.</w:t>
      </w:r>
    </w:p>
    <w:p w14:paraId="1411608D" w14:textId="77777777" w:rsidR="00EB6D50" w:rsidRPr="00EB6D50" w:rsidRDefault="00EB6D50" w:rsidP="00EB6D5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apply understanding of machine systems to determine the cause of operating errors.</w:t>
      </w:r>
    </w:p>
    <w:p w14:paraId="79B1BDD6" w14:textId="77777777" w:rsidR="00EB6D50" w:rsidRPr="00EB6D50" w:rsidRDefault="00EB6D50" w:rsidP="00EB6D5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Working knowledge of machine troubleshooting problems and determine a solution.</w:t>
      </w:r>
    </w:p>
    <w:p w14:paraId="32CCB8EC" w14:textId="77777777" w:rsidR="00EB6D50" w:rsidRPr="00EB6D50" w:rsidRDefault="00EB6D50" w:rsidP="00EB6D5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apply understanding of vehicles to determine the cause of vehicle problems.</w:t>
      </w:r>
    </w:p>
    <w:p w14:paraId="72DF0B13" w14:textId="77777777" w:rsidR="00EB6D50" w:rsidRPr="00EB6D50" w:rsidRDefault="00EB6D50" w:rsidP="00EB6D5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Working knowledge of vehicles troubleshooting problems and determine a solution.</w:t>
      </w:r>
    </w:p>
    <w:p w14:paraId="71B8D3D5" w14:textId="77777777" w:rsidR="00EB6D50" w:rsidRPr="00EB6D50" w:rsidRDefault="00EB6D50" w:rsidP="00EB6D5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of and ability to use hand tools and diagnostic machines as needed.</w:t>
      </w:r>
    </w:p>
    <w:p w14:paraId="5AA37D00" w14:textId="77777777" w:rsidR="00EB6D50" w:rsidRPr="00EB6D50" w:rsidRDefault="00EB6D50" w:rsidP="00EB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5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B6D50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4CFF551F" w14:textId="77777777" w:rsidR="00EB6D50" w:rsidRPr="00EB6D50" w:rsidRDefault="00EB6D50" w:rsidP="00EB6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716438" w14:textId="77777777" w:rsidR="00EB6D50" w:rsidRPr="00EB6D50" w:rsidRDefault="00EB6D50" w:rsidP="00EB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 Environment:</w:t>
      </w:r>
    </w:p>
    <w:p w14:paraId="6B1EB000" w14:textId="77777777" w:rsidR="00EB6D50" w:rsidRPr="00EB6D50" w:rsidRDefault="00EB6D50" w:rsidP="00EB6D50">
      <w:pPr>
        <w:numPr>
          <w:ilvl w:val="0"/>
          <w:numId w:val="8"/>
        </w:numPr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 The physical environment requires the employee to work in a non-</w:t>
      </w:r>
      <w:proofErr w:type="gramStart"/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climate controlled</w:t>
      </w:r>
      <w:proofErr w:type="gramEnd"/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warehouse environment; which may include being outdoors.</w:t>
      </w:r>
    </w:p>
    <w:p w14:paraId="1352F35A" w14:textId="77777777" w:rsidR="00EB6D50" w:rsidRPr="00EB6D50" w:rsidRDefault="00EB6D50" w:rsidP="00EB6D50">
      <w:pPr>
        <w:numPr>
          <w:ilvl w:val="0"/>
          <w:numId w:val="9"/>
        </w:numPr>
        <w:spacing w:after="24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Frequently required to wear safety equipment or clothing to prevent exposure to hazardous materials.</w:t>
      </w: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04E8734" w14:textId="77777777" w:rsidR="00EB6D50" w:rsidRPr="00EB6D50" w:rsidRDefault="00EB6D50" w:rsidP="00EB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5C8FC" w14:textId="77777777" w:rsidR="00EB6D50" w:rsidRPr="00EB6D50" w:rsidRDefault="00EB6D50" w:rsidP="00EB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Physical Demands:</w:t>
      </w:r>
    </w:p>
    <w:p w14:paraId="661C1F05" w14:textId="77777777" w:rsidR="00EB6D50" w:rsidRPr="00EB6D50" w:rsidRDefault="00EB6D50" w:rsidP="00EB6D50">
      <w:pPr>
        <w:numPr>
          <w:ilvl w:val="0"/>
          <w:numId w:val="10"/>
        </w:numPr>
        <w:spacing w:after="0" w:line="240" w:lineRule="auto"/>
        <w:ind w:left="81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B6D5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</w:t>
      </w: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be punctual and attend work on a regular and consistent basis.</w:t>
      </w:r>
    </w:p>
    <w:p w14:paraId="5FDEFADA" w14:textId="77777777" w:rsidR="00EB6D50" w:rsidRPr="00EB6D50" w:rsidRDefault="00EB6D50" w:rsidP="00EB6D50">
      <w:pPr>
        <w:numPr>
          <w:ilvl w:val="0"/>
          <w:numId w:val="11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The person in this position needs to wear appropriate safety clothing and shoes when needed. This includes safety glasses, lift belts, and steel-toe shoes.</w:t>
      </w:r>
    </w:p>
    <w:p w14:paraId="084A5697" w14:textId="77777777" w:rsidR="00EB6D50" w:rsidRPr="00EB6D50" w:rsidRDefault="00EB6D50" w:rsidP="00EB6D50">
      <w:pPr>
        <w:numPr>
          <w:ilvl w:val="0"/>
          <w:numId w:val="11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Must be able to stand 80% of the time.</w:t>
      </w:r>
    </w:p>
    <w:p w14:paraId="26E886B8" w14:textId="77777777" w:rsidR="00EB6D50" w:rsidRPr="00EB6D50" w:rsidRDefault="00EB6D50" w:rsidP="00EB6D50">
      <w:pPr>
        <w:numPr>
          <w:ilvl w:val="0"/>
          <w:numId w:val="11"/>
        </w:numPr>
        <w:spacing w:after="24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Occasionally expected to lift large equipment estimated to be 35+ pounds.</w:t>
      </w:r>
    </w:p>
    <w:p w14:paraId="41850C99" w14:textId="77777777" w:rsidR="00EB6D50" w:rsidRPr="00EB6D50" w:rsidRDefault="00EB6D50" w:rsidP="00EB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5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B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Minimum Education Requirements:</w:t>
      </w:r>
    </w:p>
    <w:p w14:paraId="28411590" w14:textId="77777777" w:rsidR="00EB6D50" w:rsidRPr="00EB6D50" w:rsidRDefault="00EB6D50" w:rsidP="00EB6D5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High School degree or GED.</w:t>
      </w:r>
    </w:p>
    <w:p w14:paraId="63E4EFD4" w14:textId="77777777" w:rsidR="00EB6D50" w:rsidRPr="00EB6D50" w:rsidRDefault="00EB6D50" w:rsidP="00EB6D5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50">
        <w:rPr>
          <w:rFonts w:ascii="Times New Roman" w:eastAsia="Times New Roman" w:hAnsi="Times New Roman" w:cs="Times New Roman"/>
          <w:color w:val="000000"/>
          <w:sz w:val="24"/>
          <w:szCs w:val="24"/>
        </w:rPr>
        <w:t>2+ years of maintenance experience.</w:t>
      </w:r>
    </w:p>
    <w:p w14:paraId="5D2B9DCE" w14:textId="77777777" w:rsidR="00EB6D50" w:rsidRDefault="00EB6D50"/>
    <w:sectPr w:rsidR="00EB6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A4E"/>
    <w:multiLevelType w:val="multilevel"/>
    <w:tmpl w:val="058E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B3B5F"/>
    <w:multiLevelType w:val="multilevel"/>
    <w:tmpl w:val="EDCA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F1A61"/>
    <w:multiLevelType w:val="multilevel"/>
    <w:tmpl w:val="7B5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A22B1"/>
    <w:multiLevelType w:val="multilevel"/>
    <w:tmpl w:val="5312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31061"/>
    <w:multiLevelType w:val="multilevel"/>
    <w:tmpl w:val="F852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A0F56"/>
    <w:multiLevelType w:val="multilevel"/>
    <w:tmpl w:val="F770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E2D49"/>
    <w:multiLevelType w:val="multilevel"/>
    <w:tmpl w:val="2136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33FA7"/>
    <w:multiLevelType w:val="multilevel"/>
    <w:tmpl w:val="6A42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4D3C35"/>
    <w:multiLevelType w:val="multilevel"/>
    <w:tmpl w:val="088C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723C1"/>
    <w:multiLevelType w:val="multilevel"/>
    <w:tmpl w:val="B7A0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15482F"/>
    <w:multiLevelType w:val="multilevel"/>
    <w:tmpl w:val="C90C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81E5E"/>
    <w:multiLevelType w:val="multilevel"/>
    <w:tmpl w:val="4F1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4269564">
    <w:abstractNumId w:val="3"/>
  </w:num>
  <w:num w:numId="2" w16cid:durableId="738600238">
    <w:abstractNumId w:val="0"/>
  </w:num>
  <w:num w:numId="3" w16cid:durableId="202638562">
    <w:abstractNumId w:val="11"/>
  </w:num>
  <w:num w:numId="4" w16cid:durableId="2119056321">
    <w:abstractNumId w:val="4"/>
  </w:num>
  <w:num w:numId="5" w16cid:durableId="469639499">
    <w:abstractNumId w:val="9"/>
  </w:num>
  <w:num w:numId="6" w16cid:durableId="2120178518">
    <w:abstractNumId w:val="8"/>
  </w:num>
  <w:num w:numId="7" w16cid:durableId="1183669012">
    <w:abstractNumId w:val="2"/>
  </w:num>
  <w:num w:numId="8" w16cid:durableId="1193616321">
    <w:abstractNumId w:val="1"/>
  </w:num>
  <w:num w:numId="9" w16cid:durableId="1301184174">
    <w:abstractNumId w:val="10"/>
  </w:num>
  <w:num w:numId="10" w16cid:durableId="520362604">
    <w:abstractNumId w:val="6"/>
  </w:num>
  <w:num w:numId="11" w16cid:durableId="1187331423">
    <w:abstractNumId w:val="7"/>
  </w:num>
  <w:num w:numId="12" w16cid:durableId="854340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50"/>
    <w:rsid w:val="000F5ED5"/>
    <w:rsid w:val="005B4800"/>
    <w:rsid w:val="00E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7B8B"/>
  <w15:chartTrackingRefBased/>
  <w15:docId w15:val="{2E5B1298-8218-425D-B429-A0A8ADA2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Director</dc:creator>
  <cp:keywords/>
  <dc:description/>
  <cp:lastModifiedBy>HR Director</cp:lastModifiedBy>
  <cp:revision>1</cp:revision>
  <dcterms:created xsi:type="dcterms:W3CDTF">2022-05-12T15:23:00Z</dcterms:created>
  <dcterms:modified xsi:type="dcterms:W3CDTF">2022-05-12T15:24:00Z</dcterms:modified>
</cp:coreProperties>
</file>