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7690" w14:textId="77777777" w:rsidR="007C6E90" w:rsidRDefault="00A7232B" w:rsidP="00A7232B">
      <w:pPr>
        <w:jc w:val="center"/>
      </w:pPr>
      <w:r>
        <w:rPr>
          <w:noProof/>
        </w:rPr>
        <w:drawing>
          <wp:inline distT="0" distB="0" distL="0" distR="0" wp14:anchorId="574F0927" wp14:editId="0E1F0EB0">
            <wp:extent cx="1095375" cy="1038225"/>
            <wp:effectExtent l="0" t="0" r="9525" b="0"/>
            <wp:docPr id="1" name="Picture 1" descr="C:\Users\Gilmore\AppData\Local\Microsoft\Windows\Temporary Internet Files\Content.Word\Haven_bl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more\AppData\Local\Microsoft\Windows\Temporary Internet Files\Content.Word\Haven_black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B26FC" w14:textId="3300326B" w:rsidR="00A7232B" w:rsidRPr="00A7232B" w:rsidRDefault="00A7232B" w:rsidP="00A7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Arial" w:eastAsia="Times New Roman" w:hAnsi="Arial" w:cs="Arial"/>
          <w:b/>
          <w:bCs/>
          <w:color w:val="000000"/>
        </w:rPr>
        <w:t xml:space="preserve">Job Title: </w:t>
      </w:r>
      <w:r w:rsidR="00217401">
        <w:rPr>
          <w:rFonts w:ascii="Arial" w:eastAsia="Times New Roman" w:hAnsi="Arial" w:cs="Arial"/>
          <w:bCs/>
          <w:color w:val="000000"/>
        </w:rPr>
        <w:t>Client Supervisor</w:t>
      </w:r>
    </w:p>
    <w:p w14:paraId="438385FC" w14:textId="77777777" w:rsidR="00A7232B" w:rsidRPr="00A7232B" w:rsidRDefault="00A7232B" w:rsidP="00A7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Arial" w:eastAsia="Times New Roman" w:hAnsi="Arial" w:cs="Arial"/>
          <w:b/>
          <w:bCs/>
          <w:color w:val="000000"/>
        </w:rPr>
        <w:t>Department:</w:t>
      </w:r>
      <w:r w:rsidRPr="00A7232B">
        <w:rPr>
          <w:rFonts w:ascii="Arial" w:eastAsia="Times New Roman" w:hAnsi="Arial" w:cs="Arial"/>
          <w:color w:val="000000"/>
        </w:rPr>
        <w:t xml:space="preserve"> Rescue Mission</w:t>
      </w:r>
    </w:p>
    <w:p w14:paraId="27B7F8BA" w14:textId="2411270B" w:rsidR="00A7232B" w:rsidRPr="00A7232B" w:rsidRDefault="00A7232B" w:rsidP="00A7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Arial" w:eastAsia="Times New Roman" w:hAnsi="Arial" w:cs="Arial"/>
          <w:b/>
          <w:bCs/>
          <w:color w:val="000000"/>
        </w:rPr>
        <w:t>Reports directly to:</w:t>
      </w:r>
      <w:r w:rsidRPr="00A7232B">
        <w:rPr>
          <w:rFonts w:ascii="Arial" w:eastAsia="Times New Roman" w:hAnsi="Arial" w:cs="Arial"/>
          <w:color w:val="000000"/>
        </w:rPr>
        <w:t xml:space="preserve"> </w:t>
      </w:r>
      <w:r w:rsidR="00217401">
        <w:rPr>
          <w:rFonts w:ascii="Arial" w:eastAsia="Times New Roman" w:hAnsi="Arial" w:cs="Arial"/>
          <w:color w:val="000000"/>
        </w:rPr>
        <w:t>Men’s Ministry</w:t>
      </w:r>
      <w:r w:rsidRPr="00A7232B">
        <w:rPr>
          <w:rFonts w:ascii="Arial" w:eastAsia="Times New Roman" w:hAnsi="Arial" w:cs="Arial"/>
          <w:color w:val="000000"/>
        </w:rPr>
        <w:t xml:space="preserve"> Program Director</w:t>
      </w:r>
    </w:p>
    <w:p w14:paraId="57CDCBCA" w14:textId="28A963CC" w:rsidR="00A7232B" w:rsidRPr="00A7232B" w:rsidRDefault="00A7232B" w:rsidP="00A7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Arial" w:eastAsia="Times New Roman" w:hAnsi="Arial" w:cs="Arial"/>
          <w:b/>
          <w:bCs/>
          <w:color w:val="000000"/>
        </w:rPr>
        <w:t>FLSA Classification</w:t>
      </w:r>
      <w:r w:rsidRPr="00A7232B">
        <w:rPr>
          <w:rFonts w:ascii="Arial" w:eastAsia="Times New Roman" w:hAnsi="Arial" w:cs="Arial"/>
          <w:color w:val="000000"/>
        </w:rPr>
        <w:t>:  </w:t>
      </w:r>
      <w:r>
        <w:rPr>
          <w:rFonts w:ascii="Arial" w:eastAsia="Times New Roman" w:hAnsi="Arial" w:cs="Arial"/>
          <w:color w:val="000000"/>
        </w:rPr>
        <w:t>Full</w:t>
      </w:r>
      <w:r w:rsidRPr="00A7232B">
        <w:rPr>
          <w:rFonts w:ascii="Arial" w:eastAsia="Times New Roman" w:hAnsi="Arial" w:cs="Arial"/>
          <w:color w:val="000000"/>
        </w:rPr>
        <w:t xml:space="preserve">-Time, </w:t>
      </w:r>
      <w:r w:rsidR="00217401">
        <w:rPr>
          <w:rFonts w:ascii="Arial" w:eastAsia="Times New Roman" w:hAnsi="Arial" w:cs="Arial"/>
          <w:color w:val="000000"/>
        </w:rPr>
        <w:t>Non-</w:t>
      </w:r>
      <w:r w:rsidR="00FC6A0E">
        <w:rPr>
          <w:rFonts w:ascii="Arial" w:eastAsia="Times New Roman" w:hAnsi="Arial" w:cs="Arial"/>
          <w:color w:val="000000"/>
        </w:rPr>
        <w:t xml:space="preserve">Exempt, </w:t>
      </w:r>
      <w:r w:rsidR="00217401">
        <w:rPr>
          <w:rFonts w:ascii="Arial" w:eastAsia="Times New Roman" w:hAnsi="Arial" w:cs="Arial"/>
          <w:color w:val="000000"/>
        </w:rPr>
        <w:t>Hourly</w:t>
      </w:r>
    </w:p>
    <w:p w14:paraId="0D0FE485" w14:textId="77777777" w:rsidR="00A7232B" w:rsidRPr="00A7232B" w:rsidRDefault="00A7232B" w:rsidP="00A7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5BE7784" w14:textId="2E18E949" w:rsidR="00A7232B" w:rsidRPr="00A7232B" w:rsidRDefault="00A7232B" w:rsidP="00A7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Arial" w:eastAsia="Times New Roman" w:hAnsi="Arial" w:cs="Arial"/>
          <w:b/>
          <w:bCs/>
          <w:color w:val="000000"/>
        </w:rPr>
        <w:t xml:space="preserve">Job Summary: </w:t>
      </w:r>
      <w:r w:rsidRPr="00A7232B">
        <w:rPr>
          <w:rFonts w:ascii="Arial" w:eastAsia="Times New Roman" w:hAnsi="Arial" w:cs="Arial"/>
          <w:color w:val="000000"/>
        </w:rPr>
        <w:t xml:space="preserve">The role of the </w:t>
      </w:r>
      <w:r w:rsidR="00217401">
        <w:rPr>
          <w:rFonts w:ascii="Arial" w:eastAsia="Times New Roman" w:hAnsi="Arial" w:cs="Arial"/>
          <w:color w:val="000000"/>
        </w:rPr>
        <w:t>Client Supervisor</w:t>
      </w:r>
      <w:r w:rsidRPr="00A7232B">
        <w:rPr>
          <w:rFonts w:ascii="Arial" w:eastAsia="Times New Roman" w:hAnsi="Arial" w:cs="Arial"/>
          <w:color w:val="000000"/>
        </w:rPr>
        <w:t xml:space="preserve"> is to work closely with the </w:t>
      </w:r>
      <w:r w:rsidR="00217401">
        <w:rPr>
          <w:rFonts w:ascii="Arial" w:eastAsia="Times New Roman" w:hAnsi="Arial" w:cs="Arial"/>
          <w:color w:val="000000"/>
        </w:rPr>
        <w:t>Men’s Ministry</w:t>
      </w:r>
      <w:r w:rsidRPr="00A7232B">
        <w:rPr>
          <w:rFonts w:ascii="Arial" w:eastAsia="Times New Roman" w:hAnsi="Arial" w:cs="Arial"/>
          <w:color w:val="000000"/>
        </w:rPr>
        <w:t xml:space="preserve"> Program Director to see that the ministry and delivery of program services to our clients meets or exceeds the standards set by the Executive Director/CEO. This job requires a mature faith in Jesus, resulting in a high level of excellence in the fulfillment of our mission.</w:t>
      </w:r>
    </w:p>
    <w:p w14:paraId="66FBDB71" w14:textId="77777777" w:rsidR="00A7232B" w:rsidRPr="00A7232B" w:rsidRDefault="00A7232B" w:rsidP="00A7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E6BBE" w14:textId="77777777" w:rsidR="00A7232B" w:rsidRPr="00A7232B" w:rsidRDefault="00A7232B" w:rsidP="00A7232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Religious Qualifications: </w:t>
      </w:r>
      <w:r w:rsidRPr="00A7232B">
        <w:rPr>
          <w:rFonts w:ascii="Arial" w:eastAsia="Times New Roman" w:hAnsi="Arial" w:cs="Arial"/>
          <w:color w:val="000000"/>
          <w:sz w:val="24"/>
          <w:szCs w:val="24"/>
        </w:rPr>
        <w:t>Haven of Rest Ministries reserves the right under the Federal Law to hire individuals who share the Christian Faith and the ministries doctrinal beliefs. </w:t>
      </w:r>
    </w:p>
    <w:p w14:paraId="1518553B" w14:textId="77777777" w:rsidR="00A7232B" w:rsidRPr="00A7232B" w:rsidRDefault="00A7232B" w:rsidP="00A72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  <w:sz w:val="24"/>
          <w:szCs w:val="24"/>
        </w:rPr>
        <w:t>Job qualifications are listed in each specific job description. The following personal requirements, however, are common to all positions at The Haven. We desire our ministry team to lead a careful, exemplary Christian lifestyle that is “above reproach” so that:</w:t>
      </w:r>
    </w:p>
    <w:p w14:paraId="618A7FEA" w14:textId="77777777" w:rsidR="00A7232B" w:rsidRPr="00A7232B" w:rsidRDefault="00A7232B" w:rsidP="00A7232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  <w:sz w:val="24"/>
          <w:szCs w:val="24"/>
        </w:rPr>
        <w:t>Unbelievers will see, hear and respond positively to our leadership as we direct them toward the grace of Jesus Christ, and</w:t>
      </w:r>
    </w:p>
    <w:p w14:paraId="195A18CA" w14:textId="77777777" w:rsidR="00A7232B" w:rsidRPr="00A7232B" w:rsidRDefault="00A7232B" w:rsidP="00A7232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  <w:sz w:val="24"/>
          <w:szCs w:val="24"/>
        </w:rPr>
        <w:t>Believers will be encouraged, strengthened and desirous of emulating the godly character qualities they see in us.</w:t>
      </w:r>
    </w:p>
    <w:p w14:paraId="3075BCA0" w14:textId="77777777" w:rsidR="00A7232B" w:rsidRPr="00A7232B" w:rsidRDefault="00A7232B" w:rsidP="00A7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2054A" w14:textId="77777777" w:rsidR="00A7232B" w:rsidRPr="00A7232B" w:rsidRDefault="00A7232B" w:rsidP="00A7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  <w:sz w:val="24"/>
          <w:szCs w:val="24"/>
        </w:rPr>
        <w:t> As a valued employee of the Haven of Rest Ministries, Inc. it is a necessity that he or she:</w:t>
      </w:r>
    </w:p>
    <w:p w14:paraId="2721C672" w14:textId="77777777" w:rsidR="00A7232B" w:rsidRPr="00A7232B" w:rsidRDefault="00A7232B" w:rsidP="00A7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6BFBB" w14:textId="77777777" w:rsidR="00A7232B" w:rsidRPr="00A7232B" w:rsidRDefault="00A7232B" w:rsidP="00A7232B">
      <w:pPr>
        <w:numPr>
          <w:ilvl w:val="0"/>
          <w:numId w:val="2"/>
        </w:numPr>
        <w:spacing w:after="0" w:line="240" w:lineRule="auto"/>
        <w:ind w:left="81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  <w:sz w:val="24"/>
          <w:szCs w:val="24"/>
        </w:rPr>
        <w:t> Be a born-again believer in the Lord Jesus Christ as expressed by a personal testimony and Christian conduct.</w:t>
      </w:r>
    </w:p>
    <w:p w14:paraId="44B64B3D" w14:textId="77777777" w:rsidR="00A7232B" w:rsidRPr="00A7232B" w:rsidRDefault="00A7232B" w:rsidP="00A7232B">
      <w:pPr>
        <w:numPr>
          <w:ilvl w:val="0"/>
          <w:numId w:val="2"/>
        </w:numPr>
        <w:spacing w:after="0" w:line="240" w:lineRule="auto"/>
        <w:ind w:left="81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  <w:sz w:val="24"/>
          <w:szCs w:val="24"/>
        </w:rPr>
        <w:t> Be a member in good standing of a recognized evangelical church.</w:t>
      </w:r>
    </w:p>
    <w:p w14:paraId="207148FD" w14:textId="77777777" w:rsidR="00A7232B" w:rsidRPr="00A7232B" w:rsidRDefault="00A7232B" w:rsidP="00A7232B">
      <w:pPr>
        <w:numPr>
          <w:ilvl w:val="0"/>
          <w:numId w:val="2"/>
        </w:numPr>
        <w:spacing w:after="0" w:line="240" w:lineRule="auto"/>
        <w:ind w:left="81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  <w:sz w:val="24"/>
          <w:szCs w:val="24"/>
        </w:rPr>
        <w:t> Have a genuine concern for the salvation of the souls and the spiritual welfare of Ministries’ clients.</w:t>
      </w:r>
    </w:p>
    <w:p w14:paraId="3509E5FB" w14:textId="77777777" w:rsidR="00A7232B" w:rsidRPr="00A7232B" w:rsidRDefault="00A7232B" w:rsidP="00A7232B">
      <w:pPr>
        <w:numPr>
          <w:ilvl w:val="0"/>
          <w:numId w:val="2"/>
        </w:numPr>
        <w:spacing w:after="0" w:line="240" w:lineRule="auto"/>
        <w:ind w:left="81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  <w:sz w:val="24"/>
          <w:szCs w:val="24"/>
        </w:rPr>
        <w:t>Agree with the Doctrinal Statement of the Haven of Rest Ministries, Inc. </w:t>
      </w:r>
    </w:p>
    <w:p w14:paraId="57C8A061" w14:textId="77777777" w:rsidR="00A7232B" w:rsidRPr="00A7232B" w:rsidRDefault="00A7232B" w:rsidP="00A7232B">
      <w:pPr>
        <w:numPr>
          <w:ilvl w:val="0"/>
          <w:numId w:val="2"/>
        </w:numPr>
        <w:spacing w:after="0" w:line="240" w:lineRule="auto"/>
        <w:ind w:left="81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  <w:sz w:val="24"/>
          <w:szCs w:val="24"/>
        </w:rPr>
        <w:t>Abstain from the use of illegal drugs and the abuse of alcoholic beverages, prescription and non-prescription drugs.</w:t>
      </w:r>
    </w:p>
    <w:p w14:paraId="46BD8D0B" w14:textId="77777777" w:rsidR="00A7232B" w:rsidRPr="00A7232B" w:rsidRDefault="00A7232B" w:rsidP="00A7232B">
      <w:pPr>
        <w:numPr>
          <w:ilvl w:val="0"/>
          <w:numId w:val="2"/>
        </w:numPr>
        <w:spacing w:after="0" w:line="240" w:lineRule="auto"/>
        <w:ind w:left="81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  <w:sz w:val="24"/>
          <w:szCs w:val="24"/>
        </w:rPr>
        <w:t>Have a lifestyle that is free of sexual sin (to include pornographic materials, homosexuality, adultery, premarital sex, and fornication, etc.).</w:t>
      </w:r>
    </w:p>
    <w:p w14:paraId="70D8B6BC" w14:textId="77777777" w:rsidR="00A7232B" w:rsidRPr="00A7232B" w:rsidRDefault="00A7232B" w:rsidP="00A7232B">
      <w:pPr>
        <w:numPr>
          <w:ilvl w:val="0"/>
          <w:numId w:val="2"/>
        </w:numPr>
        <w:spacing w:after="0" w:line="240" w:lineRule="auto"/>
        <w:ind w:left="81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  <w:sz w:val="24"/>
          <w:szCs w:val="24"/>
        </w:rPr>
        <w:t>Have high standards of personal hygiene and housekeeping relative to appearance, clothing and office area.</w:t>
      </w:r>
    </w:p>
    <w:p w14:paraId="44E73F09" w14:textId="77777777" w:rsidR="00A7232B" w:rsidRPr="00A7232B" w:rsidRDefault="00A7232B" w:rsidP="00A7232B">
      <w:pPr>
        <w:numPr>
          <w:ilvl w:val="0"/>
          <w:numId w:val="2"/>
        </w:numPr>
        <w:spacing w:after="0" w:line="240" w:lineRule="auto"/>
        <w:ind w:left="81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  <w:sz w:val="24"/>
          <w:szCs w:val="24"/>
        </w:rPr>
        <w:t>Have the ability to work in harmony with other Haven of Rest Ministries valued employees.</w:t>
      </w:r>
    </w:p>
    <w:p w14:paraId="766A161B" w14:textId="77777777" w:rsidR="00A7232B" w:rsidRPr="00A7232B" w:rsidRDefault="00A7232B" w:rsidP="00A7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</w:rPr>
        <w:lastRenderedPageBreak/>
        <w:t>In areas of Christian liberty, we ask you to exercise discretion with the focus of being a positive, godly role model in our community. Our message is Christ, the cross and what is clear in scripture.  </w:t>
      </w:r>
    </w:p>
    <w:p w14:paraId="5EDF01D8" w14:textId="77777777" w:rsidR="00A7232B" w:rsidRPr="00A7232B" w:rsidRDefault="00A7232B" w:rsidP="00A7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69502" w14:textId="77777777" w:rsidR="00A7232B" w:rsidRPr="00A7232B" w:rsidRDefault="00A7232B" w:rsidP="00A7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Arial" w:eastAsia="Times New Roman" w:hAnsi="Arial" w:cs="Arial"/>
          <w:b/>
          <w:bCs/>
          <w:color w:val="000000"/>
        </w:rPr>
        <w:t>Job Duties and Responsibilities:</w:t>
      </w:r>
    </w:p>
    <w:p w14:paraId="109F49E4" w14:textId="77777777" w:rsidR="00A7232B" w:rsidRPr="00A7232B" w:rsidRDefault="00A7232B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Consistently creates a welcoming environment for clients by greeting and assisting them</w:t>
      </w:r>
    </w:p>
    <w:p w14:paraId="49E27357" w14:textId="77777777" w:rsidR="00A7232B" w:rsidRPr="0055083E" w:rsidRDefault="00A7232B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Responsible for clarifying and enforcing mission policies and procedures</w:t>
      </w:r>
    </w:p>
    <w:p w14:paraId="0F6F9D56" w14:textId="77777777" w:rsidR="0055083E" w:rsidRPr="00A7232B" w:rsidRDefault="0055083E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Daily communicate with Program Director on any concerns</w:t>
      </w:r>
    </w:p>
    <w:p w14:paraId="47F39FB8" w14:textId="77777777" w:rsidR="00A7232B" w:rsidRPr="00A7232B" w:rsidRDefault="00A7232B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Assist clients in coordinating necessary services internally and externally of the ministry </w:t>
      </w:r>
    </w:p>
    <w:p w14:paraId="68432783" w14:textId="77777777" w:rsidR="00A7232B" w:rsidRPr="00A7232B" w:rsidRDefault="00A7232B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Maintains proper channels of communication within the facility</w:t>
      </w:r>
    </w:p>
    <w:p w14:paraId="734FCC57" w14:textId="77777777" w:rsidR="007613EC" w:rsidRPr="007613EC" w:rsidRDefault="00A7232B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 xml:space="preserve">Supervises behavior of clients </w:t>
      </w:r>
      <w:r w:rsidR="007613EC">
        <w:rPr>
          <w:rFonts w:ascii="Arial" w:eastAsia="Times New Roman" w:hAnsi="Arial" w:cs="Arial"/>
          <w:color w:val="000000"/>
        </w:rPr>
        <w:t>in all areas inside and outside of the building</w:t>
      </w:r>
    </w:p>
    <w:p w14:paraId="575F1A31" w14:textId="77777777" w:rsidR="00A7232B" w:rsidRPr="007613EC" w:rsidRDefault="007613EC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M</w:t>
      </w:r>
      <w:r w:rsidR="00A7232B" w:rsidRPr="00A7232B">
        <w:rPr>
          <w:rFonts w:ascii="Arial" w:eastAsia="Times New Roman" w:hAnsi="Arial" w:cs="Arial"/>
          <w:color w:val="000000"/>
        </w:rPr>
        <w:t>onitoring pho</w:t>
      </w:r>
      <w:r>
        <w:rPr>
          <w:rFonts w:ascii="Arial" w:eastAsia="Times New Roman" w:hAnsi="Arial" w:cs="Arial"/>
          <w:color w:val="000000"/>
        </w:rPr>
        <w:t>ne calls, dispensing medication, transport of all clients</w:t>
      </w:r>
    </w:p>
    <w:p w14:paraId="767CBBEA" w14:textId="77777777" w:rsidR="007613EC" w:rsidRPr="0055083E" w:rsidRDefault="007613EC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Perform Random security checks to prevent contraband from entering the premises</w:t>
      </w:r>
    </w:p>
    <w:p w14:paraId="2A41F25A" w14:textId="77777777" w:rsidR="0055083E" w:rsidRPr="007613EC" w:rsidRDefault="0055083E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Monitor environment to ensure weapons are not on premises</w:t>
      </w:r>
    </w:p>
    <w:p w14:paraId="3EFB215D" w14:textId="77777777" w:rsidR="007613EC" w:rsidRPr="00A7232B" w:rsidRDefault="007613EC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Coordinate with local officials in law enforcement, fire department, EMS, etc.</w:t>
      </w:r>
    </w:p>
    <w:p w14:paraId="433BCF3E" w14:textId="77777777" w:rsidR="00A7232B" w:rsidRPr="00A7232B" w:rsidRDefault="00A7232B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Performs roll check and makes hourly rounds</w:t>
      </w:r>
    </w:p>
    <w:p w14:paraId="688A4AEC" w14:textId="77777777" w:rsidR="00A7232B" w:rsidRPr="00A7232B" w:rsidRDefault="00A7232B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Issues bedding, towels, toiletries etc. as needed</w:t>
      </w:r>
    </w:p>
    <w:p w14:paraId="1C6931ED" w14:textId="77777777" w:rsidR="00A7232B" w:rsidRPr="007613EC" w:rsidRDefault="00A7232B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Monitors security cameras</w:t>
      </w:r>
    </w:p>
    <w:p w14:paraId="0AAD240C" w14:textId="77777777" w:rsidR="007613EC" w:rsidRPr="00A7232B" w:rsidRDefault="007613EC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Check and monitor the access control of people coming and going at the Mission</w:t>
      </w:r>
    </w:p>
    <w:p w14:paraId="2F4C96C2" w14:textId="77777777" w:rsidR="00A7232B" w:rsidRPr="00A7232B" w:rsidRDefault="00A7232B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Performs daily dorm inspections, scheduled and spontaneous</w:t>
      </w:r>
    </w:p>
    <w:p w14:paraId="2840655F" w14:textId="77777777" w:rsidR="00A7232B" w:rsidRPr="00A7232B" w:rsidRDefault="00A7232B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Maintains a safe environment for clients</w:t>
      </w:r>
    </w:p>
    <w:p w14:paraId="497DBFA2" w14:textId="77777777" w:rsidR="00A7232B" w:rsidRPr="00A7232B" w:rsidRDefault="00A7232B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Consistently monitors lights and thermostats to conserve energy</w:t>
      </w:r>
    </w:p>
    <w:p w14:paraId="782D86AF" w14:textId="77777777" w:rsidR="00A7232B" w:rsidRPr="00A7232B" w:rsidRDefault="00A7232B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 xml:space="preserve">Responsible for </w:t>
      </w:r>
      <w:r w:rsidR="003E63FB">
        <w:rPr>
          <w:rFonts w:ascii="Arial" w:eastAsia="Times New Roman" w:hAnsi="Arial" w:cs="Arial"/>
          <w:color w:val="000000"/>
        </w:rPr>
        <w:t xml:space="preserve">cleaning and mopping the Mission area, </w:t>
      </w:r>
      <w:r w:rsidRPr="00A7232B">
        <w:rPr>
          <w:rFonts w:ascii="Arial" w:eastAsia="Times New Roman" w:hAnsi="Arial" w:cs="Arial"/>
          <w:color w:val="000000"/>
        </w:rPr>
        <w:t>cleaning and vacuuming the conference room, break room, hallway, and taking out the trash </w:t>
      </w:r>
    </w:p>
    <w:p w14:paraId="0594E9CE" w14:textId="77777777" w:rsidR="00A7232B" w:rsidRPr="00A7232B" w:rsidRDefault="00A7232B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Oversees walk in cooler and freezer temperatures</w:t>
      </w:r>
    </w:p>
    <w:p w14:paraId="3CDA2BA0" w14:textId="77777777" w:rsidR="00A7232B" w:rsidRPr="00A7232B" w:rsidRDefault="00A7232B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Responsible for washing, drying, and folding laundry (3rd Shift)</w:t>
      </w:r>
    </w:p>
    <w:p w14:paraId="18C85DE9" w14:textId="77777777" w:rsidR="00A7232B" w:rsidRPr="00A7232B" w:rsidRDefault="00A7232B" w:rsidP="00A723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Performs other duties as needed</w:t>
      </w:r>
    </w:p>
    <w:p w14:paraId="59C783BE" w14:textId="77777777" w:rsidR="00A7232B" w:rsidRPr="00A7232B" w:rsidRDefault="00A7232B" w:rsidP="00A7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</w:rPr>
        <w:br/>
        <w:t xml:space="preserve"> </w:t>
      </w:r>
      <w:r w:rsidRPr="00A7232B">
        <w:rPr>
          <w:rFonts w:ascii="Arial" w:eastAsia="Times New Roman" w:hAnsi="Arial" w:cs="Arial"/>
          <w:b/>
          <w:bCs/>
          <w:color w:val="000000"/>
        </w:rPr>
        <w:t>Competencies:</w:t>
      </w:r>
    </w:p>
    <w:p w14:paraId="5615F088" w14:textId="77777777" w:rsidR="00A7232B" w:rsidRPr="00A7232B" w:rsidRDefault="00A7232B" w:rsidP="00A7232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Outstanding documentation and problem solving skills</w:t>
      </w:r>
    </w:p>
    <w:p w14:paraId="22B96973" w14:textId="76D543A3" w:rsidR="00A7232B" w:rsidRPr="00A7232B" w:rsidRDefault="00A7232B" w:rsidP="00A7232B">
      <w:pPr>
        <w:numPr>
          <w:ilvl w:val="0"/>
          <w:numId w:val="4"/>
        </w:numPr>
        <w:spacing w:after="0" w:line="240" w:lineRule="auto"/>
        <w:ind w:right="4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 xml:space="preserve">Under the supervision of the </w:t>
      </w:r>
      <w:r w:rsidR="00217401">
        <w:rPr>
          <w:rFonts w:ascii="Arial" w:eastAsia="Times New Roman" w:hAnsi="Arial" w:cs="Arial"/>
          <w:color w:val="000000"/>
        </w:rPr>
        <w:t>Men’s Ministry</w:t>
      </w:r>
      <w:r w:rsidRPr="00A7232B">
        <w:rPr>
          <w:rFonts w:ascii="Arial" w:eastAsia="Times New Roman" w:hAnsi="Arial" w:cs="Arial"/>
          <w:color w:val="000000"/>
        </w:rPr>
        <w:t xml:space="preserve"> Program Director the ability to supervise, motivate, and delegate to clients effectively </w:t>
      </w:r>
    </w:p>
    <w:p w14:paraId="3E0F24AA" w14:textId="77777777" w:rsidR="00A7232B" w:rsidRPr="00A7232B" w:rsidRDefault="00A7232B" w:rsidP="00A7232B">
      <w:pPr>
        <w:numPr>
          <w:ilvl w:val="0"/>
          <w:numId w:val="4"/>
        </w:numPr>
        <w:spacing w:after="0" w:line="240" w:lineRule="auto"/>
        <w:ind w:right="4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Excellent attention to detail and accuracy</w:t>
      </w:r>
    </w:p>
    <w:p w14:paraId="65FE56F6" w14:textId="77777777" w:rsidR="00A7232B" w:rsidRPr="00A7232B" w:rsidRDefault="00A7232B" w:rsidP="00A7232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Ability to handle adversity and conflict with successful outcomes</w:t>
      </w:r>
    </w:p>
    <w:p w14:paraId="695B06F6" w14:textId="77777777" w:rsidR="00A7232B" w:rsidRPr="00A7232B" w:rsidRDefault="00A7232B" w:rsidP="00A7232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Strong communication and leadership skills</w:t>
      </w:r>
    </w:p>
    <w:p w14:paraId="64270546" w14:textId="77777777" w:rsidR="00A7232B" w:rsidRPr="00A7232B" w:rsidRDefault="00A7232B" w:rsidP="00A7232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Excellent time management and organization ability</w:t>
      </w:r>
    </w:p>
    <w:p w14:paraId="48023C93" w14:textId="77777777" w:rsidR="00A7232B" w:rsidRPr="00A7232B" w:rsidRDefault="00A7232B" w:rsidP="00A7232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Ability to handle confidential information in a discreet, professional manner</w:t>
      </w:r>
    </w:p>
    <w:p w14:paraId="18DAADB2" w14:textId="77777777" w:rsidR="00A7232B" w:rsidRPr="00A7232B" w:rsidRDefault="00A7232B" w:rsidP="00A7232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Possess a strong commitment to team environment while working well with others which includes treating clients, employees, customers, and volunteers with respect and dignity</w:t>
      </w:r>
    </w:p>
    <w:p w14:paraId="1846346C" w14:textId="77777777" w:rsidR="00A7232B" w:rsidRPr="00A7232B" w:rsidRDefault="00A7232B" w:rsidP="00A7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</w:rPr>
        <w:br/>
      </w:r>
      <w:r w:rsidRPr="00A7232B">
        <w:rPr>
          <w:rFonts w:ascii="Arial" w:eastAsia="Times New Roman" w:hAnsi="Arial" w:cs="Arial"/>
          <w:b/>
          <w:bCs/>
          <w:color w:val="000000"/>
        </w:rPr>
        <w:t>Skills:</w:t>
      </w:r>
    </w:p>
    <w:p w14:paraId="5855D3E5" w14:textId="77777777" w:rsidR="00A7232B" w:rsidRPr="00A7232B" w:rsidRDefault="00A7232B" w:rsidP="00A7232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Basic knowledge of computer and phone systems</w:t>
      </w:r>
    </w:p>
    <w:p w14:paraId="6FAEEF06" w14:textId="77777777" w:rsidR="00A7232B" w:rsidRPr="00A7232B" w:rsidRDefault="00A7232B" w:rsidP="00A7232B">
      <w:pPr>
        <w:numPr>
          <w:ilvl w:val="0"/>
          <w:numId w:val="7"/>
        </w:numPr>
        <w:spacing w:after="0" w:line="240" w:lineRule="auto"/>
        <w:ind w:right="4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Working knowledge of ministry, case management, and/or Life Dominating Problems/Addiction</w:t>
      </w:r>
    </w:p>
    <w:p w14:paraId="2514BC88" w14:textId="77777777" w:rsidR="00A7232B" w:rsidRPr="00A7232B" w:rsidRDefault="00A7232B" w:rsidP="00A7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</w:rPr>
        <w:br/>
      </w:r>
      <w:r w:rsidRPr="00A7232B">
        <w:rPr>
          <w:rFonts w:ascii="Arial" w:eastAsia="Times New Roman" w:hAnsi="Arial" w:cs="Arial"/>
          <w:b/>
          <w:bCs/>
          <w:color w:val="000000"/>
        </w:rPr>
        <w:t>Work Environment:</w:t>
      </w:r>
    </w:p>
    <w:p w14:paraId="279170EB" w14:textId="77777777" w:rsidR="00A7232B" w:rsidRPr="00A7232B" w:rsidRDefault="00A7232B" w:rsidP="00A7232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Works primarily in a climate controlled environment with minimal safety/health hazard potential</w:t>
      </w:r>
    </w:p>
    <w:p w14:paraId="11A5B41A" w14:textId="77777777" w:rsidR="00A7232B" w:rsidRPr="00A7232B" w:rsidRDefault="00A7232B" w:rsidP="00A7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</w:rPr>
        <w:br/>
        <w:t xml:space="preserve"> </w:t>
      </w:r>
      <w:r w:rsidRPr="00A7232B">
        <w:rPr>
          <w:rFonts w:ascii="Arial" w:eastAsia="Times New Roman" w:hAnsi="Arial" w:cs="Arial"/>
          <w:b/>
          <w:bCs/>
          <w:color w:val="000000"/>
        </w:rPr>
        <w:t>Physical Demands:</w:t>
      </w:r>
    </w:p>
    <w:p w14:paraId="1CFAFCEC" w14:textId="77777777" w:rsidR="00A7232B" w:rsidRPr="00A7232B" w:rsidRDefault="00A7232B" w:rsidP="00A7232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Ability to be punctual and attend work on a regular and consistent basis</w:t>
      </w:r>
    </w:p>
    <w:p w14:paraId="63C5BB68" w14:textId="77777777" w:rsidR="00A7232B" w:rsidRPr="00A7232B" w:rsidRDefault="00A7232B" w:rsidP="00A7232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lastRenderedPageBreak/>
        <w:t>Ability to concentrate with various interruptions and various noise levels</w:t>
      </w:r>
    </w:p>
    <w:p w14:paraId="33B35E2C" w14:textId="77777777" w:rsidR="00A7232B" w:rsidRPr="00A7232B" w:rsidRDefault="00A7232B" w:rsidP="00A7232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Must be able to stand 70% of the time</w:t>
      </w:r>
    </w:p>
    <w:p w14:paraId="03308C37" w14:textId="77777777" w:rsidR="00A7232B" w:rsidRPr="00A7232B" w:rsidRDefault="00A7232B" w:rsidP="00A7232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Occasionally will be expected to lift boxes up to 30+ pounds</w:t>
      </w:r>
    </w:p>
    <w:p w14:paraId="787FBF5E" w14:textId="77777777" w:rsidR="00A7232B" w:rsidRPr="00A7232B" w:rsidRDefault="00A7232B" w:rsidP="00A7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</w:rPr>
        <w:br/>
      </w:r>
      <w:r w:rsidRPr="00A7232B">
        <w:rPr>
          <w:rFonts w:ascii="Arial" w:eastAsia="Times New Roman" w:hAnsi="Arial" w:cs="Arial"/>
          <w:b/>
          <w:bCs/>
          <w:color w:val="000000"/>
        </w:rPr>
        <w:t>Minimum Education Requirements:</w:t>
      </w:r>
    </w:p>
    <w:p w14:paraId="57DD6B7D" w14:textId="77777777" w:rsidR="00A7232B" w:rsidRPr="00A7232B" w:rsidRDefault="00A7232B" w:rsidP="00A7232B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7232B">
        <w:rPr>
          <w:rFonts w:ascii="Arial" w:eastAsia="Times New Roman" w:hAnsi="Arial" w:cs="Arial"/>
          <w:color w:val="000000"/>
        </w:rPr>
        <w:t>High School Diploma, GED, or Specialized Training in Ministry, Case Management, or Life Dominating Problems/Addiction</w:t>
      </w:r>
    </w:p>
    <w:p w14:paraId="6471925E" w14:textId="77777777" w:rsidR="00A7232B" w:rsidRPr="00A7232B" w:rsidRDefault="00A7232B" w:rsidP="00A723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Times New Roman" w:eastAsia="Times New Roman" w:hAnsi="Times New Roman" w:cs="Times New Roman"/>
          <w:sz w:val="24"/>
          <w:szCs w:val="24"/>
        </w:rPr>
        <w:br/>
      </w:r>
      <w:r w:rsidRPr="00A7232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0918EE" w14:textId="77777777" w:rsidR="00A7232B" w:rsidRPr="00A7232B" w:rsidRDefault="00A7232B" w:rsidP="00A7232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                  </w:t>
      </w:r>
      <w:r w:rsidRPr="00A7232B">
        <w:rPr>
          <w:rFonts w:ascii="Arial" w:eastAsia="Times New Roman" w:hAnsi="Arial" w:cs="Arial"/>
          <w:color w:val="000000"/>
          <w:sz w:val="24"/>
          <w:szCs w:val="24"/>
        </w:rPr>
        <w:tab/>
        <w:t>___________________</w:t>
      </w:r>
    </w:p>
    <w:p w14:paraId="1C0E5B2C" w14:textId="77777777" w:rsidR="00A7232B" w:rsidRPr="00A7232B" w:rsidRDefault="00A7232B" w:rsidP="00A7232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2B">
        <w:rPr>
          <w:rFonts w:ascii="Arial" w:eastAsia="Times New Roman" w:hAnsi="Arial" w:cs="Arial"/>
          <w:color w:val="000000"/>
          <w:sz w:val="24"/>
          <w:szCs w:val="24"/>
        </w:rPr>
        <w:t xml:space="preserve">Employee Signature                                               </w:t>
      </w:r>
      <w:r w:rsidRPr="00A7232B">
        <w:rPr>
          <w:rFonts w:ascii="Arial" w:eastAsia="Times New Roman" w:hAnsi="Arial" w:cs="Arial"/>
          <w:color w:val="000000"/>
          <w:sz w:val="24"/>
          <w:szCs w:val="24"/>
        </w:rPr>
        <w:tab/>
        <w:t>Date</w:t>
      </w:r>
    </w:p>
    <w:p w14:paraId="6DCC726F" w14:textId="77777777" w:rsidR="00A7232B" w:rsidRDefault="00A7232B" w:rsidP="00A7232B"/>
    <w:sectPr w:rsidR="00A7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42B"/>
    <w:multiLevelType w:val="multilevel"/>
    <w:tmpl w:val="1DB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31469"/>
    <w:multiLevelType w:val="multilevel"/>
    <w:tmpl w:val="7A9C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E0634"/>
    <w:multiLevelType w:val="multilevel"/>
    <w:tmpl w:val="67EC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A38F4"/>
    <w:multiLevelType w:val="multilevel"/>
    <w:tmpl w:val="6CC6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F56D9"/>
    <w:multiLevelType w:val="multilevel"/>
    <w:tmpl w:val="3A50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74A56"/>
    <w:multiLevelType w:val="multilevel"/>
    <w:tmpl w:val="3748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563F1"/>
    <w:multiLevelType w:val="multilevel"/>
    <w:tmpl w:val="BB1A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70129"/>
    <w:multiLevelType w:val="multilevel"/>
    <w:tmpl w:val="3D12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E0F11"/>
    <w:multiLevelType w:val="multilevel"/>
    <w:tmpl w:val="3D88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25597"/>
    <w:multiLevelType w:val="multilevel"/>
    <w:tmpl w:val="87CC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4010887">
    <w:abstractNumId w:val="5"/>
  </w:num>
  <w:num w:numId="2" w16cid:durableId="134834336">
    <w:abstractNumId w:val="3"/>
  </w:num>
  <w:num w:numId="3" w16cid:durableId="621033910">
    <w:abstractNumId w:val="1"/>
  </w:num>
  <w:num w:numId="4" w16cid:durableId="1035690963">
    <w:abstractNumId w:val="8"/>
  </w:num>
  <w:num w:numId="5" w16cid:durableId="112330719">
    <w:abstractNumId w:val="9"/>
  </w:num>
  <w:num w:numId="6" w16cid:durableId="1771582210">
    <w:abstractNumId w:val="0"/>
  </w:num>
  <w:num w:numId="7" w16cid:durableId="54396761">
    <w:abstractNumId w:val="4"/>
  </w:num>
  <w:num w:numId="8" w16cid:durableId="1339507535">
    <w:abstractNumId w:val="2"/>
  </w:num>
  <w:num w:numId="9" w16cid:durableId="1270700736">
    <w:abstractNumId w:val="6"/>
  </w:num>
  <w:num w:numId="10" w16cid:durableId="1368336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2B"/>
    <w:rsid w:val="00185A30"/>
    <w:rsid w:val="00217401"/>
    <w:rsid w:val="002E446C"/>
    <w:rsid w:val="003E63FB"/>
    <w:rsid w:val="0055083E"/>
    <w:rsid w:val="00663D02"/>
    <w:rsid w:val="007613EC"/>
    <w:rsid w:val="007C6E90"/>
    <w:rsid w:val="00A7232B"/>
    <w:rsid w:val="00F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ACE5"/>
  <w15:chartTrackingRefBased/>
  <w15:docId w15:val="{09608089-0B11-4199-8229-C4B6F838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Houston</dc:creator>
  <cp:keywords/>
  <dc:description/>
  <cp:lastModifiedBy>HR Director</cp:lastModifiedBy>
  <cp:revision>6</cp:revision>
  <dcterms:created xsi:type="dcterms:W3CDTF">2019-06-24T18:16:00Z</dcterms:created>
  <dcterms:modified xsi:type="dcterms:W3CDTF">2022-08-22T16:00:00Z</dcterms:modified>
</cp:coreProperties>
</file>